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2" w:rsidRDefault="005B56D2" w:rsidP="005B56D2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795" cy="69596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2" w:rsidRDefault="005B56D2" w:rsidP="005B56D2">
      <w:pPr>
        <w:pStyle w:val="a3"/>
        <w:tabs>
          <w:tab w:val="left" w:pos="180"/>
        </w:tabs>
        <w:rPr>
          <w:sz w:val="16"/>
          <w:szCs w:val="16"/>
        </w:rPr>
      </w:pPr>
    </w:p>
    <w:p w:rsidR="005B56D2" w:rsidRPr="009E44AE" w:rsidRDefault="005B56D2" w:rsidP="005B56D2">
      <w:pPr>
        <w:pStyle w:val="10"/>
        <w:rPr>
          <w:szCs w:val="28"/>
        </w:rPr>
      </w:pPr>
      <w:r w:rsidRPr="009E44AE">
        <w:rPr>
          <w:szCs w:val="28"/>
        </w:rPr>
        <w:t>АДМИНИСТРАЦИЯ ШЕГАРСКОГО РАЙОНА</w:t>
      </w:r>
    </w:p>
    <w:p w:rsidR="005B56D2" w:rsidRPr="009E44AE" w:rsidRDefault="005B56D2" w:rsidP="005B56D2">
      <w:pPr>
        <w:pStyle w:val="10"/>
        <w:spacing w:after="360"/>
        <w:rPr>
          <w:b w:val="0"/>
          <w:sz w:val="26"/>
          <w:szCs w:val="26"/>
        </w:rPr>
      </w:pPr>
      <w:r w:rsidRPr="009E44AE">
        <w:rPr>
          <w:b w:val="0"/>
          <w:sz w:val="26"/>
          <w:szCs w:val="26"/>
        </w:rPr>
        <w:t>ТОМСКОЙ ОБЛАСТИ</w:t>
      </w:r>
    </w:p>
    <w:p w:rsidR="005B56D2" w:rsidRPr="009E44AE" w:rsidRDefault="005B56D2" w:rsidP="005B56D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5B56D2" w:rsidRPr="009E44AE" w:rsidRDefault="000A0700" w:rsidP="005B56D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01.10.</w:t>
      </w:r>
      <w:r w:rsidR="005B56D2" w:rsidRPr="009E44AE">
        <w:rPr>
          <w:sz w:val="28"/>
          <w:szCs w:val="28"/>
        </w:rPr>
        <w:t>2014</w:t>
      </w:r>
      <w:r>
        <w:rPr>
          <w:sz w:val="28"/>
          <w:szCs w:val="28"/>
        </w:rPr>
        <w:tab/>
        <w:t>№ 1116</w:t>
      </w:r>
    </w:p>
    <w:p w:rsidR="005B56D2" w:rsidRDefault="005B56D2" w:rsidP="005B56D2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5B56D2" w:rsidRPr="002D78EA" w:rsidRDefault="005B56D2" w:rsidP="005B56D2">
      <w:pPr>
        <w:pStyle w:val="a4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2D78EA">
        <w:rPr>
          <w:bCs/>
          <w:sz w:val="26"/>
          <w:szCs w:val="26"/>
        </w:rPr>
        <w:t>О внесени</w:t>
      </w:r>
      <w:r w:rsidR="009E44AE">
        <w:rPr>
          <w:bCs/>
          <w:sz w:val="26"/>
          <w:szCs w:val="26"/>
        </w:rPr>
        <w:t>и</w:t>
      </w:r>
      <w:r w:rsidRPr="002D78EA">
        <w:rPr>
          <w:bCs/>
          <w:sz w:val="26"/>
          <w:szCs w:val="26"/>
        </w:rPr>
        <w:t xml:space="preserve"> изменени</w:t>
      </w:r>
      <w:r>
        <w:rPr>
          <w:bCs/>
          <w:sz w:val="26"/>
          <w:szCs w:val="26"/>
        </w:rPr>
        <w:t xml:space="preserve">й </w:t>
      </w:r>
      <w:r w:rsidRPr="002D78EA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постановление Администрации Шегарского района от </w:t>
      </w:r>
      <w:r w:rsidR="009E44AE">
        <w:rPr>
          <w:bCs/>
          <w:sz w:val="26"/>
          <w:szCs w:val="26"/>
        </w:rPr>
        <w:t xml:space="preserve">26.09.2012г. </w:t>
      </w:r>
      <w:r>
        <w:rPr>
          <w:bCs/>
          <w:sz w:val="26"/>
          <w:szCs w:val="26"/>
        </w:rPr>
        <w:t xml:space="preserve"> № </w:t>
      </w:r>
      <w:r w:rsidR="009E44AE">
        <w:rPr>
          <w:bCs/>
          <w:sz w:val="26"/>
          <w:szCs w:val="26"/>
        </w:rPr>
        <w:t>216</w:t>
      </w:r>
      <w:r>
        <w:rPr>
          <w:bCs/>
          <w:sz w:val="26"/>
          <w:szCs w:val="26"/>
        </w:rPr>
        <w:t xml:space="preserve"> «О</w:t>
      </w:r>
      <w:r w:rsidR="009E44AE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 xml:space="preserve"> </w:t>
      </w:r>
      <w:r w:rsidRPr="00912990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>муниципальной</w:t>
      </w:r>
      <w:r w:rsidRPr="00912990">
        <w:rPr>
          <w:sz w:val="26"/>
          <w:szCs w:val="26"/>
        </w:rPr>
        <w:t xml:space="preserve"> программы «Привлечение молодых специалистов для работы в муниципальных учреждениях социальной сферы Шегарского района на 2013 -2015 годы»</w:t>
      </w:r>
    </w:p>
    <w:p w:rsidR="005B56D2" w:rsidRDefault="005B56D2" w:rsidP="005B56D2">
      <w:pPr>
        <w:jc w:val="center"/>
        <w:rPr>
          <w:bCs/>
          <w:sz w:val="26"/>
          <w:szCs w:val="26"/>
        </w:rPr>
      </w:pPr>
    </w:p>
    <w:p w:rsidR="005B56D2" w:rsidRDefault="005B56D2" w:rsidP="005B56D2">
      <w:pPr>
        <w:pStyle w:val="a5"/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9E44AE">
        <w:rPr>
          <w:sz w:val="26"/>
          <w:szCs w:val="26"/>
        </w:rPr>
        <w:t>отсутствием запланированного количества молодых специалистов и невостребованностью бюджетных ассигнований в текущем периоде</w:t>
      </w:r>
      <w:r>
        <w:rPr>
          <w:sz w:val="26"/>
          <w:szCs w:val="26"/>
        </w:rPr>
        <w:t>,</w:t>
      </w:r>
    </w:p>
    <w:p w:rsidR="009E44AE" w:rsidRPr="009E44AE" w:rsidRDefault="009E44AE" w:rsidP="000474CB"/>
    <w:p w:rsidR="005B56D2" w:rsidRDefault="005B56D2" w:rsidP="000474CB">
      <w:pPr>
        <w:pStyle w:val="a4"/>
        <w:tabs>
          <w:tab w:val="clear" w:pos="6804"/>
        </w:tabs>
        <w:spacing w:before="0"/>
        <w:jc w:val="center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5B56D2" w:rsidRDefault="005B56D2" w:rsidP="00376646">
      <w:pPr>
        <w:pStyle w:val="a4"/>
        <w:tabs>
          <w:tab w:val="clear" w:pos="6804"/>
        </w:tabs>
        <w:spacing w:before="0"/>
        <w:jc w:val="both"/>
        <w:rPr>
          <w:bCs/>
          <w:sz w:val="28"/>
        </w:rPr>
      </w:pPr>
    </w:p>
    <w:p w:rsidR="005B56D2" w:rsidRPr="00002240" w:rsidRDefault="00002240" w:rsidP="00735383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приложение №2 к постановлению Администрации Шегарского района от 26.09.2012г. № 216 «Об </w:t>
      </w:r>
      <w:r w:rsidRPr="00912990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>муниципальной</w:t>
      </w:r>
      <w:r w:rsidRPr="00912990">
        <w:rPr>
          <w:sz w:val="26"/>
          <w:szCs w:val="26"/>
        </w:rPr>
        <w:t xml:space="preserve"> программы «Привлечение молодых специалистов для работы в муниципальных учреждениях социальной сферы Шегарского района на 2013 -2015 годы»</w:t>
      </w:r>
      <w:r>
        <w:rPr>
          <w:sz w:val="26"/>
          <w:szCs w:val="26"/>
        </w:rPr>
        <w:t xml:space="preserve"> внести следующее изменение:</w:t>
      </w:r>
    </w:p>
    <w:p w:rsidR="00002240" w:rsidRPr="000474CB" w:rsidRDefault="00002240" w:rsidP="00376646">
      <w:pPr>
        <w:pStyle w:val="a4"/>
        <w:numPr>
          <w:ilvl w:val="1"/>
          <w:numId w:val="3"/>
        </w:numPr>
        <w:tabs>
          <w:tab w:val="clear" w:pos="6804"/>
        </w:tabs>
        <w:spacing w:before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строке 5 «Ежемесячная стипендия» в столбце «2014 год» цифры «</w:t>
      </w:r>
      <w:r w:rsidR="00145E28">
        <w:rPr>
          <w:sz w:val="26"/>
          <w:szCs w:val="26"/>
        </w:rPr>
        <w:t>580</w:t>
      </w:r>
      <w:r w:rsidR="000474CB">
        <w:rPr>
          <w:sz w:val="26"/>
          <w:szCs w:val="26"/>
        </w:rPr>
        <w:t>,0» заменить цифрами «</w:t>
      </w:r>
      <w:r w:rsidR="00145E28">
        <w:rPr>
          <w:sz w:val="26"/>
          <w:szCs w:val="26"/>
        </w:rPr>
        <w:t>400</w:t>
      </w:r>
      <w:r w:rsidR="000474CB">
        <w:rPr>
          <w:sz w:val="26"/>
          <w:szCs w:val="26"/>
        </w:rPr>
        <w:t xml:space="preserve">,0» и </w:t>
      </w:r>
      <w:r w:rsidR="00145E28">
        <w:rPr>
          <w:sz w:val="26"/>
          <w:szCs w:val="26"/>
        </w:rPr>
        <w:t>в столбце «Всего» цифры «2420,0» заменить цифрами «2240,0</w:t>
      </w:r>
      <w:r w:rsidR="000474CB">
        <w:rPr>
          <w:sz w:val="26"/>
          <w:szCs w:val="26"/>
        </w:rPr>
        <w:t>».</w:t>
      </w:r>
    </w:p>
    <w:p w:rsidR="000474CB" w:rsidRPr="00376646" w:rsidRDefault="000474CB" w:rsidP="00735383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 силу постановлени</w:t>
      </w:r>
      <w:r w:rsidR="00376646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="004E0A49">
        <w:rPr>
          <w:bCs/>
          <w:sz w:val="26"/>
          <w:szCs w:val="26"/>
        </w:rPr>
        <w:t>Администрации Шегарского района</w:t>
      </w:r>
      <w:r w:rsidR="004E0A49">
        <w:rPr>
          <w:sz w:val="26"/>
          <w:szCs w:val="26"/>
        </w:rPr>
        <w:t xml:space="preserve"> от 03.03.2014г. №189 «О внесении изменений в приложения №1 и №2 постановления Администрации Шегарского района от 26.09.2012 №216 «Об утверждении</w:t>
      </w:r>
      <w:r w:rsidR="00376646">
        <w:rPr>
          <w:sz w:val="26"/>
          <w:szCs w:val="26"/>
        </w:rPr>
        <w:t xml:space="preserve"> муниципальной программы «Привлечение молодых специалистов для работы в муниципальных учреждениях социальной сферы Шегарского района на 2013-2015 годы»; постановление администрации </w:t>
      </w:r>
      <w:proofErr w:type="spellStart"/>
      <w:r w:rsidR="00376646">
        <w:rPr>
          <w:sz w:val="26"/>
          <w:szCs w:val="26"/>
        </w:rPr>
        <w:t>Шегарсокго</w:t>
      </w:r>
      <w:proofErr w:type="spellEnd"/>
      <w:r w:rsidR="00376646">
        <w:rPr>
          <w:sz w:val="26"/>
          <w:szCs w:val="26"/>
        </w:rPr>
        <w:t xml:space="preserve"> района </w:t>
      </w:r>
      <w:r w:rsidR="004E0A49">
        <w:rPr>
          <w:bCs/>
          <w:sz w:val="26"/>
          <w:szCs w:val="26"/>
        </w:rPr>
        <w:t xml:space="preserve">от 04.03.2014 № 194 «О внесении изменений в приложение № 1 и 2 </w:t>
      </w:r>
      <w:r w:rsidR="004E0A49" w:rsidRPr="002D78EA">
        <w:rPr>
          <w:bCs/>
          <w:sz w:val="26"/>
          <w:szCs w:val="26"/>
        </w:rPr>
        <w:t>постановлени</w:t>
      </w:r>
      <w:r w:rsidR="004E0A49">
        <w:rPr>
          <w:bCs/>
          <w:sz w:val="26"/>
          <w:szCs w:val="26"/>
        </w:rPr>
        <w:t>я</w:t>
      </w:r>
      <w:r w:rsidR="004E0A49" w:rsidRPr="002D78EA">
        <w:rPr>
          <w:bCs/>
          <w:sz w:val="26"/>
          <w:szCs w:val="26"/>
        </w:rPr>
        <w:t xml:space="preserve"> Администрации Шегарского района от </w:t>
      </w:r>
      <w:r w:rsidR="004E0A49">
        <w:rPr>
          <w:bCs/>
          <w:sz w:val="26"/>
          <w:szCs w:val="26"/>
        </w:rPr>
        <w:t>03</w:t>
      </w:r>
      <w:r w:rsidR="004E0A49" w:rsidRPr="002D78EA">
        <w:rPr>
          <w:bCs/>
          <w:sz w:val="26"/>
          <w:szCs w:val="26"/>
        </w:rPr>
        <w:t>.0</w:t>
      </w:r>
      <w:r w:rsidR="004E0A49">
        <w:rPr>
          <w:bCs/>
          <w:sz w:val="26"/>
          <w:szCs w:val="26"/>
        </w:rPr>
        <w:t>3</w:t>
      </w:r>
      <w:r w:rsidR="004E0A49" w:rsidRPr="002D78EA">
        <w:rPr>
          <w:bCs/>
          <w:sz w:val="26"/>
          <w:szCs w:val="26"/>
        </w:rPr>
        <w:t>.201</w:t>
      </w:r>
      <w:r w:rsidR="004E0A49">
        <w:rPr>
          <w:bCs/>
          <w:sz w:val="26"/>
          <w:szCs w:val="26"/>
        </w:rPr>
        <w:t>4</w:t>
      </w:r>
      <w:r w:rsidR="004E0A49" w:rsidRPr="002D78EA">
        <w:rPr>
          <w:bCs/>
          <w:sz w:val="26"/>
          <w:szCs w:val="26"/>
        </w:rPr>
        <w:t xml:space="preserve"> № </w:t>
      </w:r>
      <w:r w:rsidR="004E0A49">
        <w:rPr>
          <w:bCs/>
          <w:sz w:val="26"/>
          <w:szCs w:val="26"/>
        </w:rPr>
        <w:t>189</w:t>
      </w:r>
      <w:r w:rsidR="004E0A49" w:rsidRPr="002D78EA">
        <w:rPr>
          <w:bCs/>
          <w:sz w:val="26"/>
          <w:szCs w:val="26"/>
        </w:rPr>
        <w:t xml:space="preserve"> «</w:t>
      </w:r>
      <w:r w:rsidR="004E0A49" w:rsidRPr="00912990">
        <w:rPr>
          <w:sz w:val="26"/>
          <w:szCs w:val="26"/>
        </w:rPr>
        <w:t xml:space="preserve">Об утверждении </w:t>
      </w:r>
      <w:r w:rsidR="004E0A49">
        <w:rPr>
          <w:sz w:val="26"/>
          <w:szCs w:val="26"/>
        </w:rPr>
        <w:t>муниципальной</w:t>
      </w:r>
      <w:r w:rsidR="004E0A49" w:rsidRPr="00912990">
        <w:rPr>
          <w:sz w:val="26"/>
          <w:szCs w:val="26"/>
        </w:rPr>
        <w:t xml:space="preserve"> программы «Привлечение молодых специалистов для работы в муниципальных учреждениях социальной сферы Шегарского района на 2013 -2015 годы»</w:t>
      </w:r>
      <w:r w:rsidR="004E0A49">
        <w:rPr>
          <w:sz w:val="26"/>
          <w:szCs w:val="26"/>
        </w:rPr>
        <w:t xml:space="preserve">; </w:t>
      </w:r>
      <w:r w:rsidR="00376646">
        <w:rPr>
          <w:sz w:val="26"/>
          <w:szCs w:val="26"/>
        </w:rPr>
        <w:t>постановление Администрации Шегарского района от 05.09.2014г. №1022 «О внесении изменений в постановление Администрации Шегарского района от 26.09.2012г. №216 «Об утверждении муниципальной программы «</w:t>
      </w:r>
      <w:r w:rsidR="0099473D">
        <w:rPr>
          <w:sz w:val="26"/>
          <w:szCs w:val="26"/>
        </w:rPr>
        <w:t>П</w:t>
      </w:r>
      <w:r w:rsidR="00376646">
        <w:rPr>
          <w:sz w:val="26"/>
          <w:szCs w:val="26"/>
        </w:rPr>
        <w:t>ривлечение молодых специалистов для работы в муниципальных учреждениях социальной сферы Шегарского района на 2013-2015 годы».</w:t>
      </w:r>
    </w:p>
    <w:p w:rsidR="00376646" w:rsidRPr="004E0A49" w:rsidRDefault="00376646" w:rsidP="00735383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Данное постановление вступает в силу с момента его подписания и распространяется на правоотношения, возникшие с 1 января 2014 года.</w:t>
      </w:r>
    </w:p>
    <w:p w:rsidR="000474CB" w:rsidRPr="00376646" w:rsidRDefault="0099473D" w:rsidP="00735383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Опубликовать н</w:t>
      </w:r>
      <w:r w:rsidR="00376646">
        <w:rPr>
          <w:bCs/>
          <w:sz w:val="26"/>
          <w:szCs w:val="26"/>
        </w:rPr>
        <w:t xml:space="preserve">астоящее постановление </w:t>
      </w:r>
      <w:r>
        <w:rPr>
          <w:bCs/>
          <w:sz w:val="26"/>
          <w:szCs w:val="26"/>
        </w:rPr>
        <w:t xml:space="preserve">в районной газете «Шегарский вестник» и </w:t>
      </w:r>
      <w:r w:rsidR="00376646">
        <w:rPr>
          <w:bCs/>
          <w:sz w:val="26"/>
          <w:szCs w:val="26"/>
        </w:rPr>
        <w:t>разместить на официальном сайте муниципального образования «Шегарский район».</w:t>
      </w:r>
    </w:p>
    <w:p w:rsidR="005B56D2" w:rsidRDefault="005B56D2" w:rsidP="00735383">
      <w:pPr>
        <w:pStyle w:val="a7"/>
        <w:numPr>
          <w:ilvl w:val="0"/>
          <w:numId w:val="1"/>
        </w:numPr>
        <w:spacing w:line="240" w:lineRule="auto"/>
        <w:ind w:left="0" w:right="-5" w:firstLine="709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Сычева А.Б.</w:t>
      </w:r>
    </w:p>
    <w:p w:rsidR="005B56D2" w:rsidRDefault="005B56D2" w:rsidP="00735383">
      <w:pPr>
        <w:pStyle w:val="a7"/>
        <w:spacing w:line="240" w:lineRule="auto"/>
        <w:ind w:right="-5"/>
      </w:pPr>
    </w:p>
    <w:p w:rsidR="00735383" w:rsidRDefault="00735383" w:rsidP="00735383">
      <w:pPr>
        <w:pStyle w:val="a7"/>
        <w:spacing w:line="240" w:lineRule="auto"/>
        <w:ind w:right="-5"/>
      </w:pPr>
    </w:p>
    <w:p w:rsidR="00735383" w:rsidRDefault="00735383" w:rsidP="00735383">
      <w:pPr>
        <w:pStyle w:val="a7"/>
        <w:spacing w:line="240" w:lineRule="auto"/>
        <w:ind w:right="-5"/>
      </w:pPr>
    </w:p>
    <w:p w:rsidR="005B56D2" w:rsidRDefault="005B56D2" w:rsidP="000474CB">
      <w:pPr>
        <w:pStyle w:val="a4"/>
        <w:tabs>
          <w:tab w:val="clear" w:pos="6804"/>
        </w:tabs>
        <w:spacing w:before="0"/>
        <w:jc w:val="center"/>
        <w:rPr>
          <w:bCs/>
          <w:sz w:val="26"/>
          <w:szCs w:val="26"/>
        </w:rPr>
      </w:pPr>
      <w:r>
        <w:t>Г</w:t>
      </w:r>
      <w:r>
        <w:rPr>
          <w:bCs/>
          <w:sz w:val="26"/>
          <w:szCs w:val="26"/>
        </w:rPr>
        <w:t xml:space="preserve">лава Шегарского района                           </w:t>
      </w:r>
      <w:r w:rsidR="00376646">
        <w:rPr>
          <w:bCs/>
          <w:sz w:val="26"/>
          <w:szCs w:val="26"/>
        </w:rPr>
        <w:t xml:space="preserve">                              </w:t>
      </w:r>
      <w:r w:rsidR="00376646">
        <w:rPr>
          <w:bCs/>
          <w:sz w:val="26"/>
          <w:szCs w:val="26"/>
        </w:rPr>
        <w:tab/>
        <w:t xml:space="preserve">        </w:t>
      </w:r>
      <w:r>
        <w:rPr>
          <w:bCs/>
          <w:sz w:val="26"/>
          <w:szCs w:val="26"/>
        </w:rPr>
        <w:t>В.Г. Емельянов</w:t>
      </w: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735383" w:rsidRDefault="00735383" w:rsidP="00735383">
      <w:pPr>
        <w:pStyle w:val="a4"/>
        <w:spacing w:before="0"/>
        <w:jc w:val="both"/>
        <w:rPr>
          <w:sz w:val="20"/>
        </w:rPr>
      </w:pPr>
    </w:p>
    <w:p w:rsidR="0064374A" w:rsidRDefault="009E44AE" w:rsidP="00735383">
      <w:pPr>
        <w:pStyle w:val="a4"/>
        <w:spacing w:before="0"/>
        <w:jc w:val="both"/>
      </w:pPr>
      <w:r>
        <w:rPr>
          <w:sz w:val="20"/>
        </w:rPr>
        <w:t>Зверева Т.В.</w:t>
      </w:r>
      <w:r w:rsidR="005B56D2" w:rsidRPr="009A78D4">
        <w:rPr>
          <w:sz w:val="20"/>
        </w:rPr>
        <w:t xml:space="preserve">, 21260. </w:t>
      </w:r>
    </w:p>
    <w:sectPr w:rsidR="0064374A" w:rsidSect="005D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FE"/>
    <w:multiLevelType w:val="multilevel"/>
    <w:tmpl w:val="63DA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65FF30E7"/>
    <w:multiLevelType w:val="multilevel"/>
    <w:tmpl w:val="AE56B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5B56D2"/>
    <w:rsid w:val="00002240"/>
    <w:rsid w:val="000474CB"/>
    <w:rsid w:val="000A0700"/>
    <w:rsid w:val="00145E28"/>
    <w:rsid w:val="002205EE"/>
    <w:rsid w:val="002A5DCC"/>
    <w:rsid w:val="003361F4"/>
    <w:rsid w:val="00376646"/>
    <w:rsid w:val="004E0A49"/>
    <w:rsid w:val="00515D4C"/>
    <w:rsid w:val="00574DEF"/>
    <w:rsid w:val="005B56D2"/>
    <w:rsid w:val="005D4893"/>
    <w:rsid w:val="00601E82"/>
    <w:rsid w:val="0064374A"/>
    <w:rsid w:val="00735383"/>
    <w:rsid w:val="0099473D"/>
    <w:rsid w:val="009E44AE"/>
    <w:rsid w:val="00A44A3D"/>
    <w:rsid w:val="00B3335F"/>
    <w:rsid w:val="00E24BFB"/>
    <w:rsid w:val="00E55433"/>
    <w:rsid w:val="00EF195E"/>
    <w:rsid w:val="00F6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B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5B56D2"/>
    <w:pPr>
      <w:jc w:val="center"/>
    </w:pPr>
    <w:rPr>
      <w:b/>
      <w:sz w:val="28"/>
    </w:rPr>
  </w:style>
  <w:style w:type="paragraph" w:styleId="a3">
    <w:name w:val="caption"/>
    <w:basedOn w:val="a"/>
    <w:qFormat/>
    <w:rsid w:val="005B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5B56D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реквизитПодпись"/>
    <w:basedOn w:val="1"/>
    <w:rsid w:val="005B56D2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"/>
    <w:next w:val="a"/>
    <w:link w:val="a6"/>
    <w:rsid w:val="005B56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5B56D2"/>
    <w:rPr>
      <w:rFonts w:ascii="Times New Roman" w:eastAsia="Times New Roman" w:hAnsi="Times New Roman" w:cs="Times New Roman"/>
      <w:szCs w:val="20"/>
    </w:rPr>
  </w:style>
  <w:style w:type="paragraph" w:styleId="a7">
    <w:name w:val="Body Text Indent"/>
    <w:basedOn w:val="a"/>
    <w:link w:val="a8"/>
    <w:rsid w:val="005B56D2"/>
    <w:pPr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B56D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499C-185A-4F83-A74D-33D00BAC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14</cp:revision>
  <cp:lastPrinted>2014-10-02T02:49:00Z</cp:lastPrinted>
  <dcterms:created xsi:type="dcterms:W3CDTF">2014-04-10T08:57:00Z</dcterms:created>
  <dcterms:modified xsi:type="dcterms:W3CDTF">2014-11-11T05:40:00Z</dcterms:modified>
</cp:coreProperties>
</file>